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7D8" w:rsidRDefault="00BD2AD2" w:rsidP="006B27D8">
      <w:pPr>
        <w:pStyle w:val="Nadpis1"/>
        <w:jc w:val="center"/>
        <w:rPr>
          <w:rFonts w:asciiTheme="majorHAnsi" w:hAnsiTheme="majorHAnsi" w:cs="Arial"/>
          <w:b/>
          <w:bCs/>
          <w:sz w:val="52"/>
          <w:szCs w:val="52"/>
          <w:u w:color="FF66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Toc186654773"/>
      <w:r w:rsidRPr="00F6093E">
        <w:rPr>
          <w:rFonts w:asciiTheme="majorHAnsi" w:hAnsiTheme="majorHAnsi" w:cs="Arial"/>
          <w:b/>
          <w:bCs/>
          <w:sz w:val="52"/>
          <w:szCs w:val="52"/>
          <w:u w:color="FF66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JV JUDO </w:t>
      </w:r>
      <w:bookmarkEnd w:id="0"/>
      <w:proofErr w:type="gramStart"/>
      <w:r w:rsidRPr="00F6093E">
        <w:rPr>
          <w:rFonts w:asciiTheme="majorHAnsi" w:hAnsiTheme="majorHAnsi" w:cs="Arial"/>
          <w:b/>
          <w:bCs/>
          <w:sz w:val="52"/>
          <w:szCs w:val="52"/>
          <w:u w:color="FF66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Rumburk</w:t>
      </w:r>
      <w:r w:rsidR="006B27D8">
        <w:rPr>
          <w:rFonts w:asciiTheme="majorHAnsi" w:hAnsiTheme="majorHAnsi" w:cs="Arial"/>
          <w:b/>
          <w:bCs/>
          <w:sz w:val="52"/>
          <w:szCs w:val="52"/>
          <w:u w:color="FF66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1D4E24">
        <w:rPr>
          <w:rFonts w:asciiTheme="majorHAnsi" w:hAnsiTheme="majorHAnsi" w:cs="Arial"/>
          <w:b/>
          <w:bCs/>
          <w:sz w:val="52"/>
          <w:szCs w:val="52"/>
          <w:u w:color="FF66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z.s</w:t>
      </w:r>
      <w:proofErr w:type="spellEnd"/>
      <w:r w:rsidR="001D4E24">
        <w:rPr>
          <w:rFonts w:asciiTheme="majorHAnsi" w:hAnsiTheme="majorHAnsi" w:cs="Arial"/>
          <w:b/>
          <w:bCs/>
          <w:sz w:val="52"/>
          <w:szCs w:val="52"/>
          <w:u w:color="FF66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proofErr w:type="gramEnd"/>
      <w:r w:rsidR="001D4E24">
        <w:rPr>
          <w:rFonts w:asciiTheme="majorHAnsi" w:hAnsiTheme="majorHAnsi" w:cs="Arial"/>
          <w:b/>
          <w:bCs/>
          <w:sz w:val="52"/>
          <w:szCs w:val="52"/>
          <w:u w:color="FF66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B27D8">
        <w:rPr>
          <w:rFonts w:asciiTheme="majorHAnsi" w:hAnsiTheme="majorHAnsi" w:cs="Arial"/>
          <w:b/>
          <w:bCs/>
          <w:sz w:val="52"/>
          <w:szCs w:val="52"/>
          <w:u w:color="FF66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 </w:t>
      </w:r>
      <w:r w:rsidR="001D4E24">
        <w:rPr>
          <w:rFonts w:asciiTheme="majorHAnsi" w:hAnsiTheme="majorHAnsi" w:cs="Arial"/>
          <w:b/>
          <w:bCs/>
          <w:sz w:val="52"/>
          <w:szCs w:val="52"/>
          <w:u w:color="FF66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</w:t>
      </w:r>
      <w:r w:rsidR="00021877">
        <w:rPr>
          <w:rFonts w:asciiTheme="majorHAnsi" w:hAnsiTheme="majorHAnsi" w:cs="Arial"/>
          <w:b/>
          <w:bCs/>
          <w:sz w:val="52"/>
          <w:szCs w:val="52"/>
          <w:u w:color="FF66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UDO</w:t>
      </w:r>
      <w:r w:rsidR="006B27D8">
        <w:rPr>
          <w:rFonts w:asciiTheme="majorHAnsi" w:hAnsiTheme="majorHAnsi" w:cs="Arial"/>
          <w:b/>
          <w:bCs/>
          <w:sz w:val="52"/>
          <w:szCs w:val="52"/>
          <w:u w:color="FF66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Varnsdorf</w:t>
      </w:r>
      <w:r w:rsidR="001D4E24">
        <w:rPr>
          <w:rFonts w:asciiTheme="majorHAnsi" w:hAnsiTheme="majorHAnsi" w:cs="Arial"/>
          <w:b/>
          <w:bCs/>
          <w:sz w:val="52"/>
          <w:szCs w:val="52"/>
          <w:u w:color="FF66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1D4E24">
        <w:rPr>
          <w:rFonts w:asciiTheme="majorHAnsi" w:hAnsiTheme="majorHAnsi" w:cs="Arial"/>
          <w:b/>
          <w:bCs/>
          <w:sz w:val="52"/>
          <w:szCs w:val="52"/>
          <w:u w:color="FF66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z.s</w:t>
      </w:r>
      <w:proofErr w:type="spellEnd"/>
      <w:r w:rsidR="001D4E24">
        <w:rPr>
          <w:rFonts w:asciiTheme="majorHAnsi" w:hAnsiTheme="majorHAnsi" w:cs="Arial"/>
          <w:b/>
          <w:bCs/>
          <w:sz w:val="52"/>
          <w:szCs w:val="52"/>
          <w:u w:color="FF66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6B27D8">
        <w:rPr>
          <w:rFonts w:asciiTheme="majorHAnsi" w:hAnsiTheme="majorHAnsi" w:cs="Arial"/>
          <w:b/>
          <w:bCs/>
          <w:sz w:val="52"/>
          <w:szCs w:val="52"/>
          <w:u w:color="FF66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E071EB" w:rsidRDefault="006B27D8" w:rsidP="00E071EB">
      <w:pPr>
        <w:pStyle w:val="Nadpis1"/>
        <w:jc w:val="center"/>
        <w:rPr>
          <w:rFonts w:ascii="Arial" w:hAnsi="Arial" w:cs="Arial"/>
          <w:u w:color="FF66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1" w:name="_Toc186654774"/>
      <w:r>
        <w:rPr>
          <w:rFonts w:ascii="Arial" w:hAnsi="Arial" w:cs="Arial"/>
          <w:u w:color="FF66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="00BD2AD2" w:rsidRPr="00F6093E">
        <w:rPr>
          <w:rFonts w:ascii="Arial" w:hAnsi="Arial" w:cs="Arial"/>
          <w:u w:color="FF66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ořádá</w:t>
      </w:r>
      <w:bookmarkStart w:id="2" w:name="_Toc186654775"/>
      <w:bookmarkEnd w:id="1"/>
    </w:p>
    <w:p w:rsidR="00E071EB" w:rsidRDefault="00BD2AD2" w:rsidP="00E071EB">
      <w:pPr>
        <w:pStyle w:val="Nadpis1"/>
        <w:jc w:val="center"/>
        <w:rPr>
          <w:caps/>
          <w:color w:val="FF0000"/>
          <w:sz w:val="56"/>
          <w:szCs w:val="56"/>
          <w:u w:val="thick"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2AD2">
        <w:rPr>
          <w:caps/>
          <w:color w:val="FF0000"/>
          <w:sz w:val="56"/>
          <w:szCs w:val="56"/>
          <w:u w:val="thick"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POHÁR SEVERU</w:t>
      </w:r>
      <w:bookmarkEnd w:id="2"/>
    </w:p>
    <w:p w:rsidR="005B4A27" w:rsidRPr="00F6093E" w:rsidRDefault="005B4A27">
      <w:pPr>
        <w:spacing w:line="240" w:lineRule="atLeast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</w:t>
      </w:r>
      <w:r w:rsidR="00D47220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1.</w:t>
      </w:r>
      <w:r w:rsidR="00D47220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  <w:t>Datum konání:</w:t>
      </w:r>
      <w:r w:rsidR="00D47220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proofErr w:type="gramStart"/>
      <w:r w:rsidR="00BA23FB" w:rsidRPr="00BA23FB">
        <w:rPr>
          <w:rFonts w:ascii="Arial" w:hAnsi="Arial" w:cs="Arial"/>
          <w:b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1</w:t>
      </w:r>
      <w:r w:rsidR="00021877">
        <w:rPr>
          <w:rFonts w:ascii="Arial" w:hAnsi="Arial" w:cs="Arial"/>
          <w:b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8</w:t>
      </w:r>
      <w:r w:rsidR="002646DA" w:rsidRPr="005C787B">
        <w:rPr>
          <w:rFonts w:ascii="Arial" w:hAnsi="Arial" w:cs="Arial"/>
          <w:b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.</w:t>
      </w:r>
      <w:r w:rsidR="002646DA">
        <w:rPr>
          <w:rFonts w:ascii="Arial" w:hAnsi="Arial" w:cs="Arial"/>
          <w:b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1</w:t>
      </w:r>
      <w:r w:rsidR="00BA23FB">
        <w:rPr>
          <w:rFonts w:ascii="Arial" w:hAnsi="Arial" w:cs="Arial"/>
          <w:b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0</w:t>
      </w:r>
      <w:r w:rsidR="002646DA">
        <w:rPr>
          <w:rFonts w:ascii="Arial" w:hAnsi="Arial" w:cs="Arial"/>
          <w:b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.</w:t>
      </w:r>
      <w:r w:rsidR="007B27A2">
        <w:rPr>
          <w:rFonts w:ascii="Arial" w:hAnsi="Arial" w:cs="Arial"/>
          <w:b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20</w:t>
      </w:r>
      <w:r w:rsidR="00580043">
        <w:rPr>
          <w:rFonts w:ascii="Arial" w:hAnsi="Arial" w:cs="Arial"/>
          <w:b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2</w:t>
      </w:r>
      <w:r w:rsidR="00021877">
        <w:rPr>
          <w:rFonts w:ascii="Arial" w:hAnsi="Arial" w:cs="Arial"/>
          <w:b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5</w:t>
      </w:r>
      <w:proofErr w:type="gramEnd"/>
    </w:p>
    <w:p w:rsidR="009A4A56" w:rsidRDefault="005B4A27" w:rsidP="00C41580">
      <w:pPr>
        <w:ind w:left="709" w:hanging="709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</w:t>
      </w:r>
    </w:p>
    <w:p w:rsidR="00BD2AD2" w:rsidRPr="00F6093E" w:rsidRDefault="009A4A56" w:rsidP="00C41580">
      <w:pPr>
        <w:ind w:left="709" w:hanging="709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</w:t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2.</w:t>
      </w:r>
      <w:r w:rsidR="00C41580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Místo konání:</w:t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BA23FB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Sportovní hala Varnsdorf, ul. Západní 2984, 40747 Varnsdorf</w:t>
      </w:r>
    </w:p>
    <w:p w:rsidR="009A4A56" w:rsidRDefault="00C41580">
      <w:pPr>
        <w:spacing w:line="240" w:lineRule="atLeast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</w:t>
      </w:r>
    </w:p>
    <w:p w:rsidR="009A4A56" w:rsidRDefault="009A4A56">
      <w:pPr>
        <w:spacing w:line="240" w:lineRule="atLeast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</w:t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3.</w:t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  <w:t>Ředitel soutěže:</w:t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BD2AD2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Jiří Koutecký, Březová 102/3, 40801 Rumburk </w:t>
      </w:r>
      <w:r w:rsidR="00FB564D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tel.:</w:t>
      </w:r>
      <w:r w:rsidR="00C41580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+420603866055</w:t>
      </w:r>
    </w:p>
    <w:p w:rsidR="005B4A27" w:rsidRPr="00F6093E" w:rsidRDefault="00FB564D">
      <w:pPr>
        <w:spacing w:line="240" w:lineRule="atLeast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 </w:t>
      </w:r>
    </w:p>
    <w:p w:rsidR="009A4A56" w:rsidRDefault="005B4A27">
      <w:pPr>
        <w:spacing w:line="240" w:lineRule="atLeast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4.</w:t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  <w:t>Hlavní rozhodčí:</w:t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FB564D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Deleguje KR </w:t>
      </w:r>
      <w:r w:rsidR="00AA7EAD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Ú</w:t>
      </w:r>
      <w:r w:rsidR="00FB564D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K</w:t>
      </w:r>
    </w:p>
    <w:p w:rsidR="005B4A27" w:rsidRPr="00F6093E" w:rsidRDefault="005B4A27">
      <w:pPr>
        <w:spacing w:line="240" w:lineRule="atLeast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</w:t>
      </w:r>
    </w:p>
    <w:p w:rsidR="00B944BD" w:rsidRDefault="00AA7EAD" w:rsidP="00C41580">
      <w:pPr>
        <w:ind w:left="709" w:hanging="709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5</w:t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.</w:t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Ostatní</w:t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rozhodčí:</w:t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  <w:t xml:space="preserve">Deleguje KR </w:t>
      </w:r>
      <w:r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Ú</w:t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K</w:t>
      </w:r>
    </w:p>
    <w:p w:rsidR="009A4A56" w:rsidRDefault="009A4A56" w:rsidP="00C41580">
      <w:pPr>
        <w:ind w:left="709" w:hanging="709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</w:p>
    <w:p w:rsidR="00C41580" w:rsidRDefault="005B4A27" w:rsidP="0078199F">
      <w:pPr>
        <w:ind w:left="709" w:hanging="709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</w:t>
      </w:r>
      <w:r w:rsidR="00C41580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5.</w:t>
      </w:r>
      <w:r w:rsidR="00C41580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Přihlášky:</w:t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C41580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Nejpozději do</w:t>
      </w:r>
      <w:r w:rsidR="00C41580" w:rsidRPr="00F6093E">
        <w:rPr>
          <w:rFonts w:ascii="Arial" w:hAnsi="Arial" w:cs="Arial"/>
          <w:color w:val="0000FF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</w:t>
      </w:r>
      <w:proofErr w:type="gramStart"/>
      <w:r w:rsidR="00BA23FB">
        <w:rPr>
          <w:rFonts w:ascii="Arial" w:hAnsi="Arial" w:cs="Arial"/>
          <w:b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1</w:t>
      </w:r>
      <w:r w:rsidR="00E919A3">
        <w:rPr>
          <w:rFonts w:ascii="Arial" w:hAnsi="Arial" w:cs="Arial"/>
          <w:b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6</w:t>
      </w:r>
      <w:r w:rsidR="00BA23FB">
        <w:rPr>
          <w:rFonts w:ascii="Arial" w:hAnsi="Arial" w:cs="Arial"/>
          <w:b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.10</w:t>
      </w:r>
      <w:r w:rsidR="00375803">
        <w:rPr>
          <w:rFonts w:ascii="Arial" w:hAnsi="Arial" w:cs="Arial"/>
          <w:b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.</w:t>
      </w:r>
      <w:r w:rsidR="00C41580" w:rsidRPr="00B16F72">
        <w:rPr>
          <w:rFonts w:ascii="Arial" w:hAnsi="Arial" w:cs="Arial"/>
          <w:b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20</w:t>
      </w:r>
      <w:r w:rsidR="00E071EB">
        <w:rPr>
          <w:rFonts w:ascii="Arial" w:hAnsi="Arial" w:cs="Arial"/>
          <w:b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2</w:t>
      </w:r>
      <w:r w:rsidR="00673720">
        <w:rPr>
          <w:rFonts w:ascii="Arial" w:hAnsi="Arial" w:cs="Arial"/>
          <w:b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5</w:t>
      </w:r>
      <w:bookmarkStart w:id="3" w:name="_GoBack"/>
      <w:bookmarkEnd w:id="3"/>
      <w:proofErr w:type="gramEnd"/>
      <w:r w:rsidR="00C41580" w:rsidRPr="00B16F72">
        <w:rPr>
          <w:rFonts w:ascii="Arial" w:hAnsi="Arial" w:cs="Arial"/>
          <w:b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,</w:t>
      </w:r>
      <w:r w:rsidR="00C41580" w:rsidRPr="00B16F72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</w:t>
      </w:r>
      <w:r w:rsidR="0078199F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přes Centrální evidenci ČSJU</w:t>
      </w:r>
    </w:p>
    <w:p w:rsidR="009A4A56" w:rsidRPr="00F6093E" w:rsidRDefault="009A4A56" w:rsidP="00C41580">
      <w:pPr>
        <w:ind w:left="2340" w:hanging="2340"/>
        <w:rPr>
          <w:rFonts w:ascii="Arial" w:hAnsi="Arial" w:cs="Arial"/>
          <w:sz w:val="22"/>
          <w:szCs w:val="22"/>
          <w:u w:color="FF000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</w:p>
    <w:p w:rsidR="005B4A27" w:rsidRDefault="004A5AC7">
      <w:pPr>
        <w:spacing w:line="240" w:lineRule="atLeast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</w:t>
      </w:r>
      <w:r w:rsidR="00C41580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6</w:t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.</w:t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  <w:t>Startovné:</w:t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E919A3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3</w:t>
      </w:r>
      <w:r w:rsidR="00021877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5</w:t>
      </w:r>
      <w:r w:rsidR="00C41580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0,-Kč</w:t>
      </w:r>
      <w:r w:rsidR="00E071EB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za závodníka</w:t>
      </w:r>
    </w:p>
    <w:p w:rsidR="009A4A56" w:rsidRPr="00F6093E" w:rsidRDefault="009A4A56">
      <w:pPr>
        <w:spacing w:line="240" w:lineRule="atLeast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</w:p>
    <w:p w:rsidR="005B4A27" w:rsidRDefault="004A5AC7">
      <w:pPr>
        <w:spacing w:line="240" w:lineRule="atLeast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</w:t>
      </w:r>
      <w:r w:rsidR="00C41580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7</w:t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.</w:t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  <w:t>Náklady:</w:t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  <w:t>Závodníci startují na náklady vysílající organizace.</w:t>
      </w:r>
    </w:p>
    <w:p w:rsidR="009A4A56" w:rsidRPr="00F6093E" w:rsidRDefault="009A4A56">
      <w:pPr>
        <w:spacing w:line="240" w:lineRule="atLeast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</w:p>
    <w:p w:rsidR="009A4A56" w:rsidRDefault="00C41580">
      <w:pPr>
        <w:spacing w:line="240" w:lineRule="atLeast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8</w:t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.</w:t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  <w:t>Námitky:</w:t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  <w:t>U hlavního rozhodčího</w:t>
      </w:r>
      <w:r w:rsidR="00182535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</w:t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s</w:t>
      </w:r>
      <w:r w:rsidR="008071DB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 </w:t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vkladem </w:t>
      </w:r>
      <w:r w:rsidR="008071DB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- </w:t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400</w:t>
      </w:r>
      <w:r w:rsidR="00E91692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,-Kč</w:t>
      </w:r>
    </w:p>
    <w:p w:rsidR="005B4A27" w:rsidRPr="00F6093E" w:rsidRDefault="00E91692">
      <w:pPr>
        <w:spacing w:line="240" w:lineRule="atLeast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</w:t>
      </w:r>
    </w:p>
    <w:p w:rsidR="005B4A27" w:rsidRPr="00F6093E" w:rsidRDefault="00C41580">
      <w:pPr>
        <w:spacing w:line="240" w:lineRule="atLeast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9</w:t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.</w:t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  <w:t>Předpis:</w:t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  <w:t>Závodí se podle platných pravidel juda, SŘ vč. schválených v</w:t>
      </w:r>
      <w:r w:rsidR="00636FA4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ý</w:t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j</w:t>
      </w:r>
      <w:r w:rsidR="00636FA4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i</w:t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mek</w:t>
      </w:r>
    </w:p>
    <w:p w:rsidR="005B4A27" w:rsidRDefault="005B4A27">
      <w:pPr>
        <w:spacing w:line="240" w:lineRule="atLeast"/>
        <w:ind w:left="2124" w:firstLine="708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a dodatků SŘ a tohoto rozpisu</w:t>
      </w:r>
      <w:r w:rsidR="009A4A56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.</w:t>
      </w:r>
    </w:p>
    <w:p w:rsidR="009A4A56" w:rsidRPr="00F6093E" w:rsidRDefault="009A4A56">
      <w:pPr>
        <w:spacing w:line="240" w:lineRule="atLeast"/>
        <w:ind w:left="2124" w:firstLine="708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</w:p>
    <w:p w:rsidR="005B4A27" w:rsidRDefault="004A5AC7" w:rsidP="00021877">
      <w:pPr>
        <w:spacing w:line="240" w:lineRule="atLeast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1</w:t>
      </w:r>
      <w:r w:rsidR="00C41580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0</w:t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.</w:t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  <w:t>Startují:</w:t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BA23FB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Starší přípravka</w:t>
      </w:r>
      <w:r w:rsidR="00E919A3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:</w:t>
      </w:r>
      <w:r w:rsidR="00E91692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E91692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0C635F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U</w:t>
      </w:r>
      <w:r w:rsidR="00BA23FB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10</w:t>
      </w:r>
      <w:r w:rsidR="000C635F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ročník</w:t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  <w:t>20</w:t>
      </w:r>
      <w:r w:rsidR="00D6495B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1</w:t>
      </w:r>
      <w:r w:rsidR="00685C02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6</w:t>
      </w:r>
      <w:r w:rsidR="000C635F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</w:t>
      </w:r>
      <w:r w:rsidR="00BA23FB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–</w:t>
      </w:r>
      <w:r w:rsidR="000C635F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20</w:t>
      </w:r>
      <w:r w:rsidR="00E85DE0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1</w:t>
      </w:r>
      <w:r w:rsidR="00685C02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7</w:t>
      </w:r>
    </w:p>
    <w:p w:rsidR="00BA23FB" w:rsidRPr="00F6093E" w:rsidRDefault="00BA23FB" w:rsidP="00BA23FB">
      <w:pPr>
        <w:spacing w:line="240" w:lineRule="atLeast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  <w:t>H</w:t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motnostní kategorie:</w:t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  <w:t>určí hlavní rozhodčí</w:t>
      </w:r>
      <w:r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a pořadatel</w:t>
      </w:r>
    </w:p>
    <w:p w:rsidR="005B4A27" w:rsidRPr="00F6093E" w:rsidRDefault="00BA23FB">
      <w:pPr>
        <w:spacing w:line="240" w:lineRule="atLeast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E919A3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Mladší</w:t>
      </w:r>
      <w:r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žáci a žákyně</w:t>
      </w:r>
      <w:r w:rsidR="00E919A3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:</w:t>
      </w:r>
      <w:r w:rsidR="00E91692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E91692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0C635F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U1</w:t>
      </w:r>
      <w:r w:rsidR="00E919A3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2</w:t>
      </w:r>
      <w:r w:rsidR="000C635F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  <w:t>ročník</w:t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  <w:t>20</w:t>
      </w:r>
      <w:r w:rsidR="00580043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1</w:t>
      </w:r>
      <w:r w:rsidR="00685C02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4</w:t>
      </w:r>
      <w:r w:rsidR="000C635F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</w:t>
      </w:r>
      <w:r w:rsidR="00E91692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–</w:t>
      </w:r>
      <w:r w:rsidR="000C635F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</w:t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20</w:t>
      </w:r>
      <w:r w:rsidR="007F000C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1</w:t>
      </w:r>
      <w:r w:rsidR="00685C02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5</w:t>
      </w:r>
    </w:p>
    <w:p w:rsidR="00021877" w:rsidRPr="00F6093E" w:rsidRDefault="00E91692" w:rsidP="00021877">
      <w:pPr>
        <w:spacing w:line="240" w:lineRule="atLeast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021877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Starší </w:t>
      </w:r>
      <w:r w:rsidR="00021877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žáci a žákyně:</w:t>
      </w:r>
      <w:r w:rsidR="0002187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02187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  <w:t>U1</w:t>
      </w:r>
      <w:r w:rsidR="00021877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4</w:t>
      </w:r>
      <w:r w:rsidR="0002187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  <w:t>ročník</w:t>
      </w:r>
      <w:r w:rsidR="0002187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  <w:t>20</w:t>
      </w:r>
      <w:r w:rsidR="00021877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1</w:t>
      </w:r>
      <w:r w:rsidR="00685C02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2</w:t>
      </w:r>
      <w:r w:rsidR="0002187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– 20</w:t>
      </w:r>
      <w:r w:rsidR="00021877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1</w:t>
      </w:r>
      <w:r w:rsidR="00685C02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3</w:t>
      </w:r>
    </w:p>
    <w:p w:rsidR="005B4A27" w:rsidRPr="00F6093E" w:rsidRDefault="00E071EB" w:rsidP="00021877">
      <w:pPr>
        <w:spacing w:line="240" w:lineRule="atLeast"/>
        <w:ind w:left="2124" w:firstLine="708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H</w:t>
      </w:r>
      <w:r w:rsidR="00E91692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motnostní kategorie:</w:t>
      </w:r>
      <w:r w:rsidR="00E91692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BA23FB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dle soutěžního řádu</w:t>
      </w:r>
    </w:p>
    <w:p w:rsidR="00076EA1" w:rsidRDefault="00076EA1">
      <w:pPr>
        <w:spacing w:line="240" w:lineRule="atLeast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</w:p>
    <w:p w:rsidR="005B4A27" w:rsidRDefault="005B4A27">
      <w:pPr>
        <w:spacing w:line="240" w:lineRule="atLeast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1</w:t>
      </w:r>
      <w:r w:rsidR="00DF59BE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1</w:t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.</w:t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  <w:t>Systé</w:t>
      </w:r>
      <w:r w:rsidR="009A4A56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m soutěže:</w:t>
      </w:r>
      <w:r w:rsidR="009A4A56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  <w:t>Určí hlavní rozhodčí</w:t>
      </w:r>
    </w:p>
    <w:p w:rsidR="009A4A56" w:rsidRPr="00F6093E" w:rsidRDefault="009A4A56">
      <w:pPr>
        <w:spacing w:line="240" w:lineRule="atLeast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</w:p>
    <w:p w:rsidR="005B4A27" w:rsidRPr="00F6093E" w:rsidRDefault="004A5AC7">
      <w:pPr>
        <w:spacing w:line="240" w:lineRule="atLeast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1</w:t>
      </w:r>
      <w:r w:rsidR="00DF59BE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2</w:t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.</w:t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  <w:t xml:space="preserve">Časový pořad: </w:t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  <w:t xml:space="preserve"> </w:t>
      </w:r>
      <w:r w:rsidR="00D6495B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9</w:t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.</w:t>
      </w:r>
      <w:r w:rsidR="00D6495B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0</w:t>
      </w:r>
      <w:r w:rsidR="00DF59BE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0</w:t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-</w:t>
      </w:r>
      <w:r w:rsidR="00DF59BE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10</w:t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.</w:t>
      </w:r>
      <w:r w:rsidR="00DF59BE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00</w:t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hod.</w:t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  <w:t>vážení</w:t>
      </w:r>
      <w:r w:rsidR="00DF59BE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</w:t>
      </w:r>
      <w:r w:rsidR="00E919A3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kategorií U</w:t>
      </w:r>
      <w:r w:rsidR="00021877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10</w:t>
      </w:r>
      <w:r w:rsidR="00E919A3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a U1</w:t>
      </w:r>
      <w:r w:rsidR="00021877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2</w:t>
      </w:r>
    </w:p>
    <w:p w:rsidR="005B4A27" w:rsidRPr="00F6093E" w:rsidRDefault="005B4A27">
      <w:pPr>
        <w:spacing w:line="240" w:lineRule="atLeast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DF59BE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10</w:t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.</w:t>
      </w:r>
      <w:r w:rsidR="00DF59BE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00-11</w:t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.</w:t>
      </w:r>
      <w:r w:rsidR="00DF59BE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00</w:t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hod.</w:t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  <w:t>losování</w:t>
      </w:r>
    </w:p>
    <w:p w:rsidR="00DF59BE" w:rsidRDefault="005B4A27" w:rsidP="00E071EB">
      <w:pPr>
        <w:spacing w:line="240" w:lineRule="atLeast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DF59BE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11</w:t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.</w:t>
      </w:r>
      <w:r w:rsidR="00DF59BE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00</w:t>
      </w:r>
      <w:r w:rsidR="00580043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hod</w:t>
      </w:r>
      <w:r w:rsidR="00E919A3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.</w:t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  <w:t>zahájení soutěže</w:t>
      </w:r>
    </w:p>
    <w:p w:rsidR="00E919A3" w:rsidRDefault="00E919A3" w:rsidP="00E071EB">
      <w:pPr>
        <w:spacing w:line="240" w:lineRule="atLeast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  <w:t>1</w:t>
      </w:r>
      <w:r w:rsidR="00021877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1</w:t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.</w:t>
      </w:r>
      <w:r w:rsidR="00021877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3</w:t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0-1</w:t>
      </w:r>
      <w:r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2</w:t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.</w:t>
      </w:r>
      <w:r w:rsidR="00021877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0</w:t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0 hod.</w:t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  <w:t xml:space="preserve">vážení </w:t>
      </w:r>
      <w:r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kategorie U1</w:t>
      </w:r>
      <w:r w:rsidR="00021877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4</w:t>
      </w:r>
      <w:r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</w:p>
    <w:p w:rsidR="009A4A56" w:rsidRPr="00F6093E" w:rsidRDefault="009A4A56" w:rsidP="00E071EB">
      <w:pPr>
        <w:spacing w:line="240" w:lineRule="atLeast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</w:p>
    <w:p w:rsidR="009A4A56" w:rsidRDefault="004A5AC7" w:rsidP="00F6093E">
      <w:pPr>
        <w:ind w:left="709" w:hanging="709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1</w:t>
      </w:r>
      <w:r w:rsidR="00F6093E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3</w:t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.</w:t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proofErr w:type="gramStart"/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Ceny:</w:t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E071EB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1.-3.</w:t>
      </w:r>
      <w:proofErr w:type="gramEnd"/>
      <w:r w:rsidR="00E071EB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Místo m</w:t>
      </w:r>
      <w:r w:rsidR="00DF59BE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edaile</w:t>
      </w:r>
      <w:r w:rsidR="00E071EB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a</w:t>
      </w:r>
      <w:r w:rsidR="00DF59BE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diplom</w:t>
      </w:r>
    </w:p>
    <w:p w:rsidR="00DF59BE" w:rsidRPr="00F6093E" w:rsidRDefault="00DF59BE" w:rsidP="00F6093E">
      <w:pPr>
        <w:ind w:left="709" w:hanging="709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</w:t>
      </w:r>
    </w:p>
    <w:p w:rsidR="005B4A27" w:rsidRPr="00F6093E" w:rsidRDefault="009A4A56" w:rsidP="009A4A56">
      <w:pPr>
        <w:ind w:left="709" w:hanging="993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</w:t>
      </w:r>
      <w:r w:rsidR="00DF59BE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   </w:t>
      </w:r>
      <w:r w:rsidR="004A5AC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1</w:t>
      </w:r>
      <w:r w:rsidR="00F6093E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4</w:t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.</w:t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  <w:t>Poznámka:</w:t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5B4A27" w:rsidRPr="009A4A56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Soutěž proběhne na </w:t>
      </w:r>
      <w:r w:rsidR="00076EA1" w:rsidRPr="00076EA1">
        <w:rPr>
          <w:rFonts w:ascii="Arial" w:hAnsi="Arial" w:cs="Arial"/>
          <w:b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4</w:t>
      </w:r>
      <w:r w:rsidRPr="00076EA1">
        <w:rPr>
          <w:rFonts w:ascii="Arial" w:hAnsi="Arial" w:cs="Arial"/>
          <w:b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- </w:t>
      </w:r>
      <w:r w:rsidR="00076EA1" w:rsidRPr="00076EA1">
        <w:rPr>
          <w:rFonts w:ascii="Arial" w:hAnsi="Arial" w:cs="Arial"/>
          <w:b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5</w:t>
      </w:r>
      <w:r w:rsidR="005B4A27" w:rsidRPr="00076EA1">
        <w:rPr>
          <w:rFonts w:ascii="Arial" w:hAnsi="Arial" w:cs="Arial"/>
          <w:b/>
          <w:bCs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zápasištích</w:t>
      </w:r>
    </w:p>
    <w:p w:rsidR="005B4A27" w:rsidRDefault="005B4A27">
      <w:pPr>
        <w:spacing w:line="240" w:lineRule="atLeast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  <w:t>Pořadatel si vyhrazuje právo změny časového programu.</w:t>
      </w:r>
    </w:p>
    <w:p w:rsidR="009A4A56" w:rsidRPr="00F6093E" w:rsidRDefault="009A4A56">
      <w:pPr>
        <w:spacing w:line="240" w:lineRule="atLeast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</w:p>
    <w:p w:rsidR="005B4A27" w:rsidRPr="00F6093E" w:rsidRDefault="004A5AC7">
      <w:pPr>
        <w:spacing w:line="240" w:lineRule="atLeast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1</w:t>
      </w:r>
      <w:r w:rsidR="00F6093E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5</w:t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.</w:t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  <w:t>Informace:</w:t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  <w:t>Ředitel soutěže</w:t>
      </w:r>
    </w:p>
    <w:p w:rsidR="00474DA5" w:rsidRDefault="008071DB" w:rsidP="00C4179B">
      <w:pPr>
        <w:spacing w:line="240" w:lineRule="atLeast"/>
        <w:ind w:left="567" w:hanging="709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 </w:t>
      </w:r>
    </w:p>
    <w:p w:rsidR="00021877" w:rsidRDefault="00021877" w:rsidP="00C4179B">
      <w:pPr>
        <w:spacing w:line="240" w:lineRule="atLeast"/>
        <w:ind w:left="567" w:hanging="709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</w:p>
    <w:p w:rsidR="00474DA5" w:rsidRDefault="00474DA5" w:rsidP="00C4179B">
      <w:pPr>
        <w:spacing w:line="240" w:lineRule="atLeast"/>
        <w:ind w:left="567" w:hanging="709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</w:p>
    <w:p w:rsidR="00C4179B" w:rsidRDefault="00021877" w:rsidP="00C4179B">
      <w:pPr>
        <w:spacing w:line="240" w:lineRule="atLeast"/>
        <w:ind w:left="567" w:hanging="709"/>
        <w:jc w:val="both"/>
        <w:rPr>
          <w:rFonts w:ascii="Arial" w:hAnsi="Arial" w:cs="Arial"/>
          <w:b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lastRenderedPageBreak/>
        <w:t xml:space="preserve">  </w:t>
      </w:r>
      <w:r w:rsidR="001F1856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1</w:t>
      </w:r>
      <w:r w:rsidR="006401E3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6</w:t>
      </w:r>
      <w:r w:rsidR="001F1856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.</w:t>
      </w:r>
      <w:r w:rsidR="001F1856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  <w:t>Ostatní ustanovení:</w:t>
      </w:r>
      <w:r w:rsidR="001F1856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1F1856" w:rsidRPr="00F6093E">
        <w:rPr>
          <w:rFonts w:ascii="Arial" w:hAnsi="Arial" w:cs="Arial"/>
          <w:b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Přihlášením do této soutěže dávají její účastníci (závodníc</w:t>
      </w:r>
      <w:r w:rsidR="00562EDB" w:rsidRPr="00F6093E">
        <w:rPr>
          <w:rFonts w:ascii="Arial" w:hAnsi="Arial" w:cs="Arial"/>
          <w:b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i, trenéři, </w:t>
      </w:r>
    </w:p>
    <w:p w:rsidR="00562EDB" w:rsidRPr="00F6093E" w:rsidRDefault="00562EDB" w:rsidP="00C4179B">
      <w:pPr>
        <w:spacing w:line="240" w:lineRule="atLeast"/>
        <w:ind w:left="2408" w:firstLine="424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F6093E">
        <w:rPr>
          <w:rFonts w:ascii="Arial" w:hAnsi="Arial" w:cs="Arial"/>
          <w:b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doprovod</w:t>
      </w:r>
      <w:r w:rsidR="00C4179B">
        <w:rPr>
          <w:rFonts w:ascii="Arial" w:hAnsi="Arial" w:cs="Arial"/>
          <w:b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</w:t>
      </w:r>
      <w:r w:rsidRPr="00F6093E">
        <w:rPr>
          <w:rFonts w:ascii="Arial" w:hAnsi="Arial" w:cs="Arial"/>
          <w:b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a další organizační pracovníci) souhlas </w:t>
      </w:r>
      <w:proofErr w:type="gramStart"/>
      <w:r w:rsidRPr="00F6093E">
        <w:rPr>
          <w:rFonts w:ascii="Arial" w:hAnsi="Arial" w:cs="Arial"/>
          <w:b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se</w:t>
      </w:r>
      <w:proofErr w:type="gramEnd"/>
      <w:r w:rsidRPr="00F6093E">
        <w:rPr>
          <w:rFonts w:ascii="Arial" w:hAnsi="Arial" w:cs="Arial"/>
          <w:b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:</w:t>
      </w:r>
    </w:p>
    <w:p w:rsidR="00562EDB" w:rsidRPr="00F6093E" w:rsidRDefault="00562EDB" w:rsidP="00562EDB">
      <w:pPr>
        <w:pStyle w:val="Odstavecseseznamem"/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Zpracováním a evidencí osobních údajů podle </w:t>
      </w:r>
      <w:proofErr w:type="spellStart"/>
      <w:proofErr w:type="gramStart"/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zák.č</w:t>
      </w:r>
      <w:proofErr w:type="spellEnd"/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.</w:t>
      </w:r>
      <w:proofErr w:type="gramEnd"/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101/2000Sb., v</w:t>
      </w:r>
      <w:r w:rsidR="001F17C5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 </w:t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platném</w:t>
      </w:r>
      <w:r w:rsidR="001F17C5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</w:t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znění pro identifikaci sportovců a ostatních účastníků při soutěži. </w:t>
      </w:r>
      <w:proofErr w:type="spellStart"/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ČSJu</w:t>
      </w:r>
      <w:proofErr w:type="spellEnd"/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a</w:t>
      </w:r>
      <w:r w:rsidR="001F17C5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</w:t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pořadatel</w:t>
      </w:r>
      <w:r w:rsidR="001F17C5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</w:t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se zavazuje s těmito údaji nakládat v souladu s platnými právními</w:t>
      </w:r>
      <w:r w:rsidR="001F17C5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</w:t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předpisy (</w:t>
      </w:r>
      <w:proofErr w:type="spellStart"/>
      <w:proofErr w:type="gramStart"/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zák.č</w:t>
      </w:r>
      <w:proofErr w:type="spellEnd"/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.</w:t>
      </w:r>
      <w:proofErr w:type="gramEnd"/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101/2000Sb., o ochraně osobních údajů) a užívat je pouze</w:t>
      </w:r>
      <w:r w:rsidR="001F17C5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</w:t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v rozsahu nezbytném pro naplnění účelu, pro který jsou osobní údaje získávány</w:t>
      </w:r>
      <w:r w:rsidR="001F17C5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</w:t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a vždy tak, aby zamezil jakékoliv újmě osoby, které se údaje týkají.</w:t>
      </w:r>
    </w:p>
    <w:p w:rsidR="00562EDB" w:rsidRDefault="00562EDB" w:rsidP="00562EDB">
      <w:pPr>
        <w:pStyle w:val="Odstavecseseznamem"/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Zpracováním a publikací fotografií a vide</w:t>
      </w:r>
      <w:r w:rsidR="001F17C5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onahrávek, které je zachycují v </w:t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souvislosti s účastí na soutěži v tisku nebo v elektronických médiích.</w:t>
      </w:r>
    </w:p>
    <w:p w:rsidR="00562EDB" w:rsidRPr="00F6093E" w:rsidRDefault="00562EDB" w:rsidP="00562EDB">
      <w:pPr>
        <w:spacing w:line="240" w:lineRule="atLeast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Pr="00F6093E">
        <w:rPr>
          <w:rFonts w:ascii="Arial" w:hAnsi="Arial" w:cs="Arial"/>
          <w:b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Účastníci soutěže svým přihlášením berou na vědomí že:</w:t>
      </w:r>
    </w:p>
    <w:p w:rsidR="00562EDB" w:rsidRPr="00F6093E" w:rsidRDefault="00E919A3" w:rsidP="00562EDB">
      <w:pPr>
        <w:pStyle w:val="Odstavecseseznamem"/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S</w:t>
      </w:r>
      <w:r w:rsidR="00817680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outěže </w:t>
      </w:r>
      <w:r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se </w:t>
      </w:r>
      <w:r w:rsidR="00817680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účastní na vlastní nebezpečí</w:t>
      </w:r>
      <w:r w:rsidR="00514593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.</w:t>
      </w:r>
    </w:p>
    <w:p w:rsidR="00817680" w:rsidRPr="00F6093E" w:rsidRDefault="00817680" w:rsidP="00562EDB">
      <w:pPr>
        <w:pStyle w:val="Odstavecseseznamem"/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Je jejich povinností se seznámit se svým zdravotním stavem a všemi bezpečnostními pravidly soutěže, a to zejména s tím, že účast na soutěži může být fyzicky náročná. Dále se zavazuji respektovat a uposlechnout všech pokynů pořadatele soutěže, respektive osob pořadatelem pověřených k organizaci soutěže.</w:t>
      </w:r>
    </w:p>
    <w:p w:rsidR="00817680" w:rsidRPr="00F6093E" w:rsidRDefault="00817680" w:rsidP="00562EDB">
      <w:pPr>
        <w:pStyle w:val="Odstavecseseznamem"/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proofErr w:type="spellStart"/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ČSJu</w:t>
      </w:r>
      <w:proofErr w:type="spellEnd"/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nebo pořadatel soutěže není povinen hradit újmu ať již na zdraví (úraz) č</w:t>
      </w:r>
      <w:r w:rsidR="001F29CB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i</w:t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majetku účastníka akce nebo tréninku, který bude jednat v rozporu s výše uvedeným.</w:t>
      </w:r>
    </w:p>
    <w:p w:rsidR="00817680" w:rsidRDefault="00817680" w:rsidP="00562EDB">
      <w:pPr>
        <w:pStyle w:val="Odstavecseseznamem"/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Veškeré aktivity a jednání v místě konání soutěže, které dle jejich povahy nelze podřadit pod účast na soutěži, jsou jeho soukromou záležitostí. Za takové jednání a jeho případné následky nenese </w:t>
      </w:r>
      <w:proofErr w:type="spellStart"/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ČSJu</w:t>
      </w:r>
      <w:proofErr w:type="spellEnd"/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ani pořadatel žádnou odpovědnost.</w:t>
      </w:r>
    </w:p>
    <w:p w:rsidR="00CB5C1D" w:rsidRPr="00F6093E" w:rsidRDefault="00CB5C1D" w:rsidP="00CB5C1D">
      <w:pPr>
        <w:spacing w:line="240" w:lineRule="atLeast"/>
        <w:ind w:left="567" w:hanging="709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     </w:t>
      </w:r>
    </w:p>
    <w:p w:rsidR="005B4A27" w:rsidRPr="00F6093E" w:rsidRDefault="005B4A27">
      <w:pPr>
        <w:spacing w:line="240" w:lineRule="atLeast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</w:p>
    <w:p w:rsidR="00E73506" w:rsidRPr="00F6093E" w:rsidRDefault="00E73506">
      <w:pPr>
        <w:spacing w:line="240" w:lineRule="atLeast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</w:p>
    <w:p w:rsidR="005B4A27" w:rsidRPr="00F6093E" w:rsidRDefault="003646B6">
      <w:pPr>
        <w:pStyle w:val="Nadpis1"/>
        <w:spacing w:line="240" w:lineRule="atLeast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V Rumburku</w:t>
      </w:r>
      <w:r w:rsidR="00D47220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, dne </w:t>
      </w:r>
      <w:proofErr w:type="gramStart"/>
      <w:r w:rsidR="00021877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25</w:t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.</w:t>
      </w:r>
      <w:r w:rsidR="00021877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8</w:t>
      </w:r>
      <w:r w:rsidR="005B4A27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.20</w:t>
      </w:r>
      <w:r w:rsidR="00580043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2</w:t>
      </w:r>
      <w:r w:rsidR="00021877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5</w:t>
      </w:r>
      <w:proofErr w:type="gramEnd"/>
    </w:p>
    <w:p w:rsidR="005B4A27" w:rsidRPr="00F6093E" w:rsidRDefault="005B4A27">
      <w:pPr>
        <w:spacing w:line="240" w:lineRule="atLeast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</w:p>
    <w:p w:rsidR="008071DB" w:rsidRDefault="005B4A27">
      <w:pPr>
        <w:spacing w:line="240" w:lineRule="atLeast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Schválil:   </w:t>
      </w:r>
      <w:proofErr w:type="spellStart"/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KSJu</w:t>
      </w:r>
      <w:proofErr w:type="spellEnd"/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STK dne: </w:t>
      </w:r>
      <w:r w:rsidR="00817680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  <w:t xml:space="preserve">      </w:t>
      </w:r>
      <w:r w:rsidR="008071DB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               </w:t>
      </w:r>
      <w:r w:rsidR="00474DA5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   </w:t>
      </w:r>
      <w:r w:rsidR="00F6093E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JV JUDO </w:t>
      </w:r>
      <w:proofErr w:type="gramStart"/>
      <w:r w:rsidR="00F6093E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Rumburk </w:t>
      </w:r>
      <w:proofErr w:type="spellStart"/>
      <w:r w:rsidR="00F6093E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z.s</w:t>
      </w:r>
      <w:proofErr w:type="spellEnd"/>
      <w:r w:rsidR="00F6093E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.</w:t>
      </w:r>
      <w:proofErr w:type="gramEnd"/>
      <w:r w:rsidR="006B27D8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a </w:t>
      </w:r>
      <w:r w:rsidR="00021877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JUDO</w:t>
      </w:r>
      <w:r w:rsidR="006B27D8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Varnsdorf </w:t>
      </w:r>
      <w:proofErr w:type="spellStart"/>
      <w:r w:rsidR="006B27D8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z.s</w:t>
      </w:r>
      <w:proofErr w:type="spellEnd"/>
      <w:r w:rsidR="006B27D8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.</w:t>
      </w:r>
      <w:r w:rsidR="00F007A0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</w:t>
      </w:r>
      <w:r w:rsidR="001F17C5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F007A0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F007A0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F007A0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F007A0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F007A0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F007A0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F007A0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F007A0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</w:p>
    <w:p w:rsidR="005B4A27" w:rsidRPr="00F6093E" w:rsidRDefault="008071DB">
      <w:pPr>
        <w:spacing w:line="240" w:lineRule="atLeast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F007A0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  <w:t xml:space="preserve"> </w:t>
      </w:r>
      <w:r w:rsidR="00F6093E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Jiří Koutecký</w:t>
      </w:r>
    </w:p>
    <w:p w:rsidR="005B4A27" w:rsidRDefault="005B4A27">
      <w:pPr>
        <w:spacing w:line="240" w:lineRule="atLeast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ab/>
      </w:r>
      <w:r w:rsidR="00F6093E" w:rsidRPr="00F6093E"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Ředitel soutěže</w:t>
      </w:r>
    </w:p>
    <w:p w:rsidR="00EE5425" w:rsidRDefault="00EE5425">
      <w:pPr>
        <w:spacing w:line="240" w:lineRule="atLeast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851A4C7" wp14:editId="5F2B1CC4">
            <wp:simplePos x="0" y="0"/>
            <wp:positionH relativeFrom="column">
              <wp:posOffset>4412615</wp:posOffset>
            </wp:positionH>
            <wp:positionV relativeFrom="paragraph">
              <wp:posOffset>43815</wp:posOffset>
            </wp:positionV>
            <wp:extent cx="1295400" cy="927735"/>
            <wp:effectExtent l="0" t="0" r="0" b="5715"/>
            <wp:wrapNone/>
            <wp:docPr id="1" name="Obrázek 1" descr="C:\Users\koutecky\Roaming\Desktop\Jirka disk\Dokumenty\01 TOPOS\67 Topos emailová adresa\Pod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utecky\Roaming\Desktop\Jirka disk\Dokumenty\01 TOPOS\67 Topos emailová adresa\Podpi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425" w:rsidRPr="00F6093E" w:rsidRDefault="00EE5425">
      <w:pPr>
        <w:spacing w:line="240" w:lineRule="atLeast"/>
        <w:jc w:val="both"/>
        <w:rPr>
          <w:rFonts w:ascii="Arial" w:hAnsi="Arial" w:cs="Arial"/>
          <w:sz w:val="22"/>
          <w:szCs w:val="2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</w:p>
    <w:sectPr w:rsidR="00EE5425" w:rsidRPr="00F6093E" w:rsidSect="001F17C5">
      <w:footerReference w:type="default" r:id="rId9"/>
      <w:pgSz w:w="11906" w:h="16838" w:code="9"/>
      <w:pgMar w:top="1134" w:right="567" w:bottom="306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B40" w:rsidRDefault="00752B40" w:rsidP="001F17C5">
      <w:r>
        <w:separator/>
      </w:r>
    </w:p>
  </w:endnote>
  <w:endnote w:type="continuationSeparator" w:id="0">
    <w:p w:rsidR="00752B40" w:rsidRDefault="00752B40" w:rsidP="001F1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436207"/>
      <w:docPartObj>
        <w:docPartGallery w:val="Page Numbers (Bottom of Page)"/>
        <w:docPartUnique/>
      </w:docPartObj>
    </w:sdtPr>
    <w:sdtEndPr/>
    <w:sdtContent>
      <w:p w:rsidR="001F17C5" w:rsidRDefault="001F17C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720">
          <w:rPr>
            <w:noProof/>
          </w:rPr>
          <w:t>2</w:t>
        </w:r>
        <w:r>
          <w:fldChar w:fldCharType="end"/>
        </w:r>
      </w:p>
    </w:sdtContent>
  </w:sdt>
  <w:p w:rsidR="001F17C5" w:rsidRDefault="001F17C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B40" w:rsidRDefault="00752B40" w:rsidP="001F17C5">
      <w:r>
        <w:separator/>
      </w:r>
    </w:p>
  </w:footnote>
  <w:footnote w:type="continuationSeparator" w:id="0">
    <w:p w:rsidR="00752B40" w:rsidRDefault="00752B40" w:rsidP="001F1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658A0"/>
    <w:multiLevelType w:val="hybridMultilevel"/>
    <w:tmpl w:val="CFA23706"/>
    <w:lvl w:ilvl="0" w:tplc="BDD64FAC">
      <w:start w:val="1"/>
      <w:numFmt w:val="decimal"/>
      <w:lvlText w:val="%1."/>
      <w:lvlJc w:val="left"/>
      <w:pPr>
        <w:ind w:left="319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919" w:hanging="360"/>
      </w:pPr>
    </w:lvl>
    <w:lvl w:ilvl="2" w:tplc="0405001B" w:tentative="1">
      <w:start w:val="1"/>
      <w:numFmt w:val="lowerRoman"/>
      <w:lvlText w:val="%3."/>
      <w:lvlJc w:val="right"/>
      <w:pPr>
        <w:ind w:left="4639" w:hanging="180"/>
      </w:pPr>
    </w:lvl>
    <w:lvl w:ilvl="3" w:tplc="0405000F" w:tentative="1">
      <w:start w:val="1"/>
      <w:numFmt w:val="decimal"/>
      <w:lvlText w:val="%4."/>
      <w:lvlJc w:val="left"/>
      <w:pPr>
        <w:ind w:left="5359" w:hanging="360"/>
      </w:pPr>
    </w:lvl>
    <w:lvl w:ilvl="4" w:tplc="04050019" w:tentative="1">
      <w:start w:val="1"/>
      <w:numFmt w:val="lowerLetter"/>
      <w:lvlText w:val="%5."/>
      <w:lvlJc w:val="left"/>
      <w:pPr>
        <w:ind w:left="6079" w:hanging="360"/>
      </w:pPr>
    </w:lvl>
    <w:lvl w:ilvl="5" w:tplc="0405001B" w:tentative="1">
      <w:start w:val="1"/>
      <w:numFmt w:val="lowerRoman"/>
      <w:lvlText w:val="%6."/>
      <w:lvlJc w:val="right"/>
      <w:pPr>
        <w:ind w:left="6799" w:hanging="180"/>
      </w:pPr>
    </w:lvl>
    <w:lvl w:ilvl="6" w:tplc="0405000F" w:tentative="1">
      <w:start w:val="1"/>
      <w:numFmt w:val="decimal"/>
      <w:lvlText w:val="%7."/>
      <w:lvlJc w:val="left"/>
      <w:pPr>
        <w:ind w:left="7519" w:hanging="360"/>
      </w:pPr>
    </w:lvl>
    <w:lvl w:ilvl="7" w:tplc="04050019" w:tentative="1">
      <w:start w:val="1"/>
      <w:numFmt w:val="lowerLetter"/>
      <w:lvlText w:val="%8."/>
      <w:lvlJc w:val="left"/>
      <w:pPr>
        <w:ind w:left="8239" w:hanging="360"/>
      </w:pPr>
    </w:lvl>
    <w:lvl w:ilvl="8" w:tplc="0405001B" w:tentative="1">
      <w:start w:val="1"/>
      <w:numFmt w:val="lowerRoman"/>
      <w:lvlText w:val="%9."/>
      <w:lvlJc w:val="right"/>
      <w:pPr>
        <w:ind w:left="8959" w:hanging="180"/>
      </w:pPr>
    </w:lvl>
  </w:abstractNum>
  <w:abstractNum w:abstractNumId="1">
    <w:nsid w:val="7A6B2D7C"/>
    <w:multiLevelType w:val="hybridMultilevel"/>
    <w:tmpl w:val="B024DB10"/>
    <w:lvl w:ilvl="0" w:tplc="4432C5CC">
      <w:start w:val="18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DF6"/>
    <w:rsid w:val="00021877"/>
    <w:rsid w:val="00076EA1"/>
    <w:rsid w:val="00084E01"/>
    <w:rsid w:val="000C5D4D"/>
    <w:rsid w:val="000C635F"/>
    <w:rsid w:val="000F168F"/>
    <w:rsid w:val="00107DF6"/>
    <w:rsid w:val="00110FF5"/>
    <w:rsid w:val="00142F40"/>
    <w:rsid w:val="00182535"/>
    <w:rsid w:val="001B416A"/>
    <w:rsid w:val="001D4E24"/>
    <w:rsid w:val="001F17C5"/>
    <w:rsid w:val="001F1856"/>
    <w:rsid w:val="001F29CB"/>
    <w:rsid w:val="00250662"/>
    <w:rsid w:val="002646DA"/>
    <w:rsid w:val="002806F0"/>
    <w:rsid w:val="002A295E"/>
    <w:rsid w:val="002B0C7F"/>
    <w:rsid w:val="003646B6"/>
    <w:rsid w:val="00375803"/>
    <w:rsid w:val="003B35E9"/>
    <w:rsid w:val="00421E40"/>
    <w:rsid w:val="00421E81"/>
    <w:rsid w:val="004336F1"/>
    <w:rsid w:val="00433DBC"/>
    <w:rsid w:val="004408CA"/>
    <w:rsid w:val="00474DA5"/>
    <w:rsid w:val="004A5AC7"/>
    <w:rsid w:val="004B5976"/>
    <w:rsid w:val="004C120B"/>
    <w:rsid w:val="00514593"/>
    <w:rsid w:val="00562EDB"/>
    <w:rsid w:val="00580043"/>
    <w:rsid w:val="005968A9"/>
    <w:rsid w:val="005B4A27"/>
    <w:rsid w:val="005C219B"/>
    <w:rsid w:val="005C787B"/>
    <w:rsid w:val="00601C4F"/>
    <w:rsid w:val="00602FAC"/>
    <w:rsid w:val="00612004"/>
    <w:rsid w:val="006203B0"/>
    <w:rsid w:val="00626E49"/>
    <w:rsid w:val="00636FA4"/>
    <w:rsid w:val="006401E3"/>
    <w:rsid w:val="00640A9B"/>
    <w:rsid w:val="00673720"/>
    <w:rsid w:val="00674511"/>
    <w:rsid w:val="00682F86"/>
    <w:rsid w:val="00685C02"/>
    <w:rsid w:val="006A602C"/>
    <w:rsid w:val="006B2685"/>
    <w:rsid w:val="006B27D8"/>
    <w:rsid w:val="006B32A4"/>
    <w:rsid w:val="006C5DB6"/>
    <w:rsid w:val="006C6354"/>
    <w:rsid w:val="006D33CD"/>
    <w:rsid w:val="00701D01"/>
    <w:rsid w:val="00752B40"/>
    <w:rsid w:val="00755A5D"/>
    <w:rsid w:val="0078199F"/>
    <w:rsid w:val="007A413E"/>
    <w:rsid w:val="007B27A2"/>
    <w:rsid w:val="007D0B6F"/>
    <w:rsid w:val="007F000C"/>
    <w:rsid w:val="008071DB"/>
    <w:rsid w:val="00817680"/>
    <w:rsid w:val="00870338"/>
    <w:rsid w:val="00885CC9"/>
    <w:rsid w:val="009269D3"/>
    <w:rsid w:val="009415F4"/>
    <w:rsid w:val="009973F4"/>
    <w:rsid w:val="009A4A56"/>
    <w:rsid w:val="00A15199"/>
    <w:rsid w:val="00A213F8"/>
    <w:rsid w:val="00A81293"/>
    <w:rsid w:val="00A95279"/>
    <w:rsid w:val="00AA3622"/>
    <w:rsid w:val="00AA7EAD"/>
    <w:rsid w:val="00AC290E"/>
    <w:rsid w:val="00AC7499"/>
    <w:rsid w:val="00AF7C27"/>
    <w:rsid w:val="00B11C4F"/>
    <w:rsid w:val="00B16F72"/>
    <w:rsid w:val="00B77199"/>
    <w:rsid w:val="00B804D2"/>
    <w:rsid w:val="00B8392B"/>
    <w:rsid w:val="00B944BD"/>
    <w:rsid w:val="00BA23FB"/>
    <w:rsid w:val="00BA4D3A"/>
    <w:rsid w:val="00BD2AD2"/>
    <w:rsid w:val="00C06C23"/>
    <w:rsid w:val="00C41580"/>
    <w:rsid w:val="00C4179B"/>
    <w:rsid w:val="00C50138"/>
    <w:rsid w:val="00C90E07"/>
    <w:rsid w:val="00CB5C1D"/>
    <w:rsid w:val="00CD7D15"/>
    <w:rsid w:val="00CF1DC2"/>
    <w:rsid w:val="00D04821"/>
    <w:rsid w:val="00D14BF7"/>
    <w:rsid w:val="00D47220"/>
    <w:rsid w:val="00D6495B"/>
    <w:rsid w:val="00D7339C"/>
    <w:rsid w:val="00DF59BE"/>
    <w:rsid w:val="00DF6F37"/>
    <w:rsid w:val="00E00A06"/>
    <w:rsid w:val="00E071EB"/>
    <w:rsid w:val="00E128C1"/>
    <w:rsid w:val="00E2009D"/>
    <w:rsid w:val="00E2524A"/>
    <w:rsid w:val="00E73506"/>
    <w:rsid w:val="00E75A7F"/>
    <w:rsid w:val="00E85DE0"/>
    <w:rsid w:val="00E91692"/>
    <w:rsid w:val="00E919A3"/>
    <w:rsid w:val="00EA58F2"/>
    <w:rsid w:val="00EA5E53"/>
    <w:rsid w:val="00EB34F2"/>
    <w:rsid w:val="00EC0770"/>
    <w:rsid w:val="00EE34A7"/>
    <w:rsid w:val="00EE5425"/>
    <w:rsid w:val="00F007A0"/>
    <w:rsid w:val="00F2695A"/>
    <w:rsid w:val="00F50339"/>
    <w:rsid w:val="00F60901"/>
    <w:rsid w:val="00F6093E"/>
    <w:rsid w:val="00F71419"/>
    <w:rsid w:val="00FB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23FB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2B0C7F"/>
    <w:pPr>
      <w:keepNext/>
      <w:jc w:val="both"/>
      <w:outlineLvl w:val="0"/>
    </w:pPr>
    <w:rPr>
      <w:sz w:val="26"/>
      <w:szCs w:val="2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D2A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Cambria" w:hAnsi="Cambria" w:cs="Cambria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uiPriority w:val="99"/>
    <w:qFormat/>
    <w:rsid w:val="002B0C7F"/>
    <w:pPr>
      <w:jc w:val="center"/>
    </w:pPr>
    <w:rPr>
      <w:b/>
      <w:bCs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uiPriority w:val="99"/>
    <w:rPr>
      <w:rFonts w:ascii="Cambria" w:hAnsi="Cambria" w:cs="Cambria"/>
      <w:b/>
      <w:bCs/>
      <w:kern w:val="28"/>
      <w:sz w:val="32"/>
      <w:szCs w:val="32"/>
    </w:rPr>
  </w:style>
  <w:style w:type="character" w:styleId="Hypertextovodkaz">
    <w:name w:val="Hyperlink"/>
    <w:basedOn w:val="Standardnpsmoodstavce"/>
    <w:uiPriority w:val="99"/>
    <w:rsid w:val="00601C4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62ED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F17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17C5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1F17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17C5"/>
    <w:rPr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BD2A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54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54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23F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23FB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2B0C7F"/>
    <w:pPr>
      <w:keepNext/>
      <w:jc w:val="both"/>
      <w:outlineLvl w:val="0"/>
    </w:pPr>
    <w:rPr>
      <w:sz w:val="26"/>
      <w:szCs w:val="2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D2A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Cambria" w:hAnsi="Cambria" w:cs="Cambria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uiPriority w:val="99"/>
    <w:qFormat/>
    <w:rsid w:val="002B0C7F"/>
    <w:pPr>
      <w:jc w:val="center"/>
    </w:pPr>
    <w:rPr>
      <w:b/>
      <w:bCs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uiPriority w:val="99"/>
    <w:rPr>
      <w:rFonts w:ascii="Cambria" w:hAnsi="Cambria" w:cs="Cambria"/>
      <w:b/>
      <w:bCs/>
      <w:kern w:val="28"/>
      <w:sz w:val="32"/>
      <w:szCs w:val="32"/>
    </w:rPr>
  </w:style>
  <w:style w:type="character" w:styleId="Hypertextovodkaz">
    <w:name w:val="Hyperlink"/>
    <w:basedOn w:val="Standardnpsmoodstavce"/>
    <w:uiPriority w:val="99"/>
    <w:rsid w:val="00601C4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62ED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F17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17C5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1F17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17C5"/>
    <w:rPr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BD2A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54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54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23F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449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Sametový turnaj - 19.11.2005</vt:lpstr>
    </vt:vector>
  </TitlesOfParts>
  <Company>Domov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Sametový turnaj - 19.11.2005</dc:title>
  <dc:creator>Jiří Dašek</dc:creator>
  <cp:lastModifiedBy>host</cp:lastModifiedBy>
  <cp:revision>4</cp:revision>
  <cp:lastPrinted>2015-09-03T13:40:00Z</cp:lastPrinted>
  <dcterms:created xsi:type="dcterms:W3CDTF">2025-08-25T12:55:00Z</dcterms:created>
  <dcterms:modified xsi:type="dcterms:W3CDTF">2025-08-25T13:23:00Z</dcterms:modified>
</cp:coreProperties>
</file>